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6A2A" w14:textId="37073469" w:rsidR="00C331F2" w:rsidRPr="00727A01" w:rsidRDefault="00C331F2" w:rsidP="249C27F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727A01">
        <w:rPr>
          <w:rFonts w:ascii="Arial" w:hAnsi="Arial" w:cs="Arial"/>
          <w:b/>
          <w:bCs/>
          <w:sz w:val="22"/>
          <w:szCs w:val="22"/>
          <w:lang w:val="lt-LT"/>
        </w:rPr>
        <w:t>DERYBOMS</w:t>
      </w:r>
    </w:p>
    <w:p w14:paraId="6881BFCF" w14:textId="77777777" w:rsidR="00C331F2" w:rsidRPr="00727A01" w:rsidRDefault="00C331F2" w:rsidP="00C331F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FF2F02C" w14:textId="15FED155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techninės specifikacijos punktų:</w:t>
      </w:r>
    </w:p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562"/>
        <w:gridCol w:w="2375"/>
        <w:gridCol w:w="2703"/>
        <w:gridCol w:w="3809"/>
      </w:tblGrid>
      <w:tr w:rsidR="005048A6" w:rsidRPr="00727A01" w14:paraId="6AAC2941" w14:textId="77777777" w:rsidTr="001E5B48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727A01" w:rsidRDefault="005048A6" w:rsidP="00B77412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vAlign w:val="center"/>
          </w:tcPr>
          <w:p w14:paraId="1BF5815A" w14:textId="69D9B1F4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</w:t>
            </w:r>
            <w:r w:rsidR="00300B23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oku</w:t>
            </w: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mento </w:t>
            </w:r>
            <w:r w:rsidR="00D62F38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703" w:type="dxa"/>
            <w:vAlign w:val="center"/>
          </w:tcPr>
          <w:p w14:paraId="63DCF9BD" w14:textId="4B60B7B3" w:rsidR="005048A6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</w:t>
            </w:r>
            <w:r w:rsidR="005048A6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77777777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5048A6" w:rsidRPr="00311E67" w14:paraId="018AF311" w14:textId="77777777" w:rsidTr="001E5B48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0A733300" w14:textId="16219E14" w:rsidR="005048A6" w:rsidRPr="00727A01" w:rsidRDefault="00D62F3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 pavadinimą (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techninės specifikacijos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ar jo priedo pavadinimą) </w:t>
            </w:r>
          </w:p>
        </w:tc>
        <w:tc>
          <w:tcPr>
            <w:tcW w:w="2703" w:type="dxa"/>
            <w:vAlign w:val="center"/>
          </w:tcPr>
          <w:p w14:paraId="41BDA254" w14:textId="7BC86811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5.1.1)</w:t>
            </w:r>
          </w:p>
        </w:tc>
        <w:tc>
          <w:tcPr>
            <w:tcW w:w="3809" w:type="dxa"/>
            <w:vAlign w:val="center"/>
          </w:tcPr>
          <w:p w14:paraId="23093706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390B819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51F36588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311E67" w14:paraId="5C0E877A" w14:textId="77777777" w:rsidTr="001E5B48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52FF4D54" w14:textId="5A9C8B9C" w:rsidR="005048A6" w:rsidRPr="00727A01" w:rsidRDefault="000F59A2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(techninės specifikacijos ar jo priedo pavadinimą)</w:t>
            </w:r>
          </w:p>
        </w:tc>
        <w:tc>
          <w:tcPr>
            <w:tcW w:w="2703" w:type="dxa"/>
            <w:vAlign w:val="center"/>
          </w:tcPr>
          <w:p w14:paraId="4D5B3164" w14:textId="524D483D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1E5B48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5.2.1)</w:t>
            </w:r>
          </w:p>
        </w:tc>
        <w:tc>
          <w:tcPr>
            <w:tcW w:w="3809" w:type="dxa"/>
            <w:vAlign w:val="center"/>
          </w:tcPr>
          <w:p w14:paraId="3E829EBF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410E1ED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06B80117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76E4FA78" w14:textId="77777777" w:rsidTr="001E5B48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vAlign w:val="center"/>
          </w:tcPr>
          <w:p w14:paraId="4A070BB0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vAlign w:val="center"/>
          </w:tcPr>
          <w:p w14:paraId="4EC92C55" w14:textId="52B6CDEE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vAlign w:val="center"/>
          </w:tcPr>
          <w:p w14:paraId="16B69E56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</w:p>
    <w:p w14:paraId="773A689F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Sutarties sąlygų punktų:</w:t>
      </w:r>
    </w:p>
    <w:tbl>
      <w:tblPr>
        <w:tblStyle w:val="TableGrid"/>
        <w:tblW w:w="9382" w:type="dxa"/>
        <w:tblLook w:val="04A0" w:firstRow="1" w:lastRow="0" w:firstColumn="1" w:lastColumn="0" w:noHBand="0" w:noVBand="1"/>
      </w:tblPr>
      <w:tblGrid>
        <w:gridCol w:w="562"/>
        <w:gridCol w:w="2361"/>
        <w:gridCol w:w="2667"/>
        <w:gridCol w:w="3792"/>
      </w:tblGrid>
      <w:tr w:rsidR="001E5B48" w:rsidRPr="00727A01" w14:paraId="313B855D" w14:textId="77777777" w:rsidTr="007512CD">
        <w:tc>
          <w:tcPr>
            <w:tcW w:w="562" w:type="dxa"/>
            <w:vAlign w:val="center"/>
          </w:tcPr>
          <w:p w14:paraId="16CC851D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61" w:type="dxa"/>
            <w:vAlign w:val="center"/>
          </w:tcPr>
          <w:p w14:paraId="33710BD8" w14:textId="32F44212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67" w:type="dxa"/>
            <w:vAlign w:val="center"/>
          </w:tcPr>
          <w:p w14:paraId="3F1B6BFF" w14:textId="79D933EF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792" w:type="dxa"/>
            <w:vAlign w:val="center"/>
          </w:tcPr>
          <w:p w14:paraId="1A0AF3E6" w14:textId="77777777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311E67" w14:paraId="705C32D2" w14:textId="77777777" w:rsidTr="007512CD">
        <w:tc>
          <w:tcPr>
            <w:tcW w:w="562" w:type="dxa"/>
            <w:vAlign w:val="center"/>
          </w:tcPr>
          <w:p w14:paraId="53780D36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361" w:type="dxa"/>
            <w:vAlign w:val="center"/>
          </w:tcPr>
          <w:p w14:paraId="56CCFB2A" w14:textId="1C4D7E2D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3F9FB4F2" w14:textId="1CAA479F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CED8A11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6FD6AC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19A1D45A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311E67" w14:paraId="129E5DC4" w14:textId="77777777" w:rsidTr="007512CD">
        <w:tc>
          <w:tcPr>
            <w:tcW w:w="562" w:type="dxa"/>
            <w:vAlign w:val="center"/>
          </w:tcPr>
          <w:p w14:paraId="1C168FFD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2361" w:type="dxa"/>
            <w:vAlign w:val="center"/>
          </w:tcPr>
          <w:p w14:paraId="21FADCCF" w14:textId="2BA1D147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289E8D64" w14:textId="4B8A5289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="007512CD" w:rsidRPr="00727A01" w:rsidDel="007512CD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5A2FCCF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8C975FB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23BFDD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247E32C6" w14:textId="77777777" w:rsidTr="007512CD">
        <w:tc>
          <w:tcPr>
            <w:tcW w:w="562" w:type="dxa"/>
            <w:vAlign w:val="center"/>
          </w:tcPr>
          <w:p w14:paraId="607FE066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61" w:type="dxa"/>
            <w:vAlign w:val="center"/>
          </w:tcPr>
          <w:p w14:paraId="12126A78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67" w:type="dxa"/>
            <w:vAlign w:val="center"/>
          </w:tcPr>
          <w:p w14:paraId="24D08BBD" w14:textId="722BB6D8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792" w:type="dxa"/>
            <w:vAlign w:val="center"/>
          </w:tcPr>
          <w:p w14:paraId="6F8D8D9A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727A01" w:rsidRDefault="00C331F2" w:rsidP="00C331F2">
      <w:pPr>
        <w:pStyle w:val="ListParagraph"/>
        <w:tabs>
          <w:tab w:val="left" w:pos="2640"/>
        </w:tabs>
        <w:rPr>
          <w:rFonts w:ascii="Arial" w:hAnsi="Arial" w:cs="Arial"/>
        </w:rPr>
      </w:pPr>
    </w:p>
    <w:p w14:paraId="72C234F2" w14:textId="77777777" w:rsidR="00EC54EA" w:rsidRPr="00727A01" w:rsidRDefault="00EC54EA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sectPr w:rsidR="00EC54EA" w:rsidRPr="00727A0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B2998" w14:textId="77777777" w:rsidR="00C7698F" w:rsidRDefault="00C7698F" w:rsidP="00C331F2">
      <w:r>
        <w:separator/>
      </w:r>
    </w:p>
  </w:endnote>
  <w:endnote w:type="continuationSeparator" w:id="0">
    <w:p w14:paraId="3798533D" w14:textId="77777777" w:rsidR="00C7698F" w:rsidRDefault="00C7698F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4D060" w14:textId="77777777" w:rsidR="00C7698F" w:rsidRDefault="00C7698F" w:rsidP="00C331F2">
      <w:r>
        <w:separator/>
      </w:r>
    </w:p>
  </w:footnote>
  <w:footnote w:type="continuationSeparator" w:id="0">
    <w:p w14:paraId="728EB77D" w14:textId="77777777" w:rsidR="00C7698F" w:rsidRDefault="00C7698F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65C8E80" w14:textId="2C1AB420" w:rsidR="00C331F2" w:rsidRPr="00561CB4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  <w:lang w:val="lt-LT"/>
      </w:rPr>
    </w:pPr>
    <w:r w:rsidRPr="00561CB4">
      <w:rPr>
        <w:rFonts w:ascii="Arial" w:hAnsi="Arial" w:cs="Arial"/>
        <w:sz w:val="20"/>
        <w:szCs w:val="20"/>
        <w:lang w:val="lt-LT"/>
      </w:rPr>
      <w:t xml:space="preserve">Pirkimo Specialiųjų sąlygų </w:t>
    </w:r>
    <w:r w:rsidR="00390838">
      <w:rPr>
        <w:rFonts w:ascii="Arial" w:hAnsi="Arial" w:cs="Arial"/>
        <w:b/>
        <w:bCs/>
        <w:sz w:val="20"/>
        <w:szCs w:val="20"/>
        <w:lang w:val="lt-LT"/>
      </w:rPr>
      <w:t>1</w:t>
    </w:r>
    <w:r w:rsidR="00311E67">
      <w:rPr>
        <w:rFonts w:ascii="Arial" w:hAnsi="Arial" w:cs="Arial"/>
        <w:b/>
        <w:bCs/>
        <w:sz w:val="20"/>
        <w:szCs w:val="20"/>
        <w:lang w:val="lt-LT"/>
      </w:rPr>
      <w:t>4</w:t>
    </w:r>
    <w:r w:rsidRPr="00561CB4">
      <w:rPr>
        <w:rFonts w:ascii="Arial" w:hAnsi="Arial" w:cs="Arial"/>
        <w:b/>
        <w:bCs/>
        <w:sz w:val="20"/>
        <w:szCs w:val="20"/>
        <w:lang w:val="lt-LT"/>
      </w:rPr>
      <w:t xml:space="preserve"> priedas</w:t>
    </w:r>
  </w:p>
  <w:p w14:paraId="17D3A41C" w14:textId="77777777" w:rsidR="00C331F2" w:rsidRDefault="00C331F2" w:rsidP="00C331F2">
    <w:pPr>
      <w:pStyle w:val="Header"/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F59A2"/>
    <w:rsid w:val="0016549E"/>
    <w:rsid w:val="00166943"/>
    <w:rsid w:val="001A7BC7"/>
    <w:rsid w:val="001E5B48"/>
    <w:rsid w:val="00300B23"/>
    <w:rsid w:val="00311E67"/>
    <w:rsid w:val="00390838"/>
    <w:rsid w:val="003960D6"/>
    <w:rsid w:val="003D0969"/>
    <w:rsid w:val="005048A6"/>
    <w:rsid w:val="00533523"/>
    <w:rsid w:val="00561CB4"/>
    <w:rsid w:val="00573B2C"/>
    <w:rsid w:val="00670114"/>
    <w:rsid w:val="00727A01"/>
    <w:rsid w:val="007512CD"/>
    <w:rsid w:val="00845E97"/>
    <w:rsid w:val="00874ADF"/>
    <w:rsid w:val="009175D6"/>
    <w:rsid w:val="009B4112"/>
    <w:rsid w:val="009E7D4B"/>
    <w:rsid w:val="00A933FB"/>
    <w:rsid w:val="00AF17C5"/>
    <w:rsid w:val="00B94C76"/>
    <w:rsid w:val="00C3070C"/>
    <w:rsid w:val="00C331F2"/>
    <w:rsid w:val="00C7698F"/>
    <w:rsid w:val="00D62F38"/>
    <w:rsid w:val="00EC54EA"/>
    <w:rsid w:val="00F44403"/>
    <w:rsid w:val="00FE4B7B"/>
    <w:rsid w:val="249C27FE"/>
    <w:rsid w:val="52389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B9ECA9-03A1-483B-A7E2-DDD5B7D44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971818-eb9d-4aff-a114-fad2edd8131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7c971818-eb9d-4aff-a114-fad2edd81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>AB Vilniaus silumos tinklai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Artiom Valujev</cp:lastModifiedBy>
  <cp:revision>5</cp:revision>
  <dcterms:created xsi:type="dcterms:W3CDTF">2026-05-19T12:25:00Z</dcterms:created>
  <dcterms:modified xsi:type="dcterms:W3CDTF">2026-07-21T07:23:00Z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  <property fmtid="{D5CDD505-2E9C-101B-9397-08002B2CF9AE}" pid="3" name="MediaServiceImageTags">
    <vt:lpwstr/>
  </property>
</Properties>
</file>